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C1" w:rsidRDefault="004545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1. Условия возврата денежных средств: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1.1. В случае осуществления возврата оплаченных денежных средств, возврат производится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ЗАКАЗЧИКОМ условий платежа.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1.2. По завершению Мероприятия и при выдаче Записей, акт об оказанных услугах не формируется и не подписывается.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1.3. Услуги считаются оказанными надлежащим образом и принятыми ЗАКАЗЧИКОМ в полном объеме, если в течение недели по истечении срока оказания услуг ИСПОЛНИТЕЛЬ не получил от ЗАКАЗЧИКА мотивированных письменных возражений по качеству оказанных услуг на электронную почту info@mastervision.su. В любом случае отсутствие любых письменных замечаний в течение установленного срока считается признанием факта надлежащего качества услуг.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2. Порядок рассмотрения рекламаций и возврата полученного аванса от ЗАКАЗЧИКА: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2.1. Все Рекламации и претензии по Мероприятию принимаются не позднее последнего дня оказания услуг. </w:t>
      </w:r>
      <w:proofErr w:type="gramStart"/>
      <w:r>
        <w:rPr>
          <w:sz w:val="24"/>
          <w:szCs w:val="24"/>
        </w:rPr>
        <w:t>Претензии</w:t>
      </w:r>
      <w:proofErr w:type="gramEnd"/>
      <w:r>
        <w:rPr>
          <w:sz w:val="24"/>
          <w:szCs w:val="24"/>
        </w:rPr>
        <w:t xml:space="preserve"> заявленные после установленного срока ИСПОЛНИТЕЛЕМ не принимаются.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2.2. В течение 30 дней с момента покупки Записей ЗАКАЗЧИК может потребовать и получить возврат за последнюю приобретенную Запись, независимо от того, сколько до этого ЗАКАЗЧИКОМ было куплено Мероприятий и Записей. При этом, в дальнейшем ИСПОЛНИТЕЛЬ не будет более оказывать услуг и помещает ЗАКАЗЧИКА в БАН, а именно закрывает доступ ко всем ресурсам и услугам ИСПОЛНИТЕЛЯ.</w:t>
      </w:r>
    </w:p>
    <w:p w:rsidR="00F451C1" w:rsidRDefault="00454535">
      <w:pPr>
        <w:shd w:val="clear" w:color="auto" w:fill="FFFFFF"/>
        <w:spacing w:after="220"/>
        <w:rPr>
          <w:sz w:val="24"/>
          <w:szCs w:val="24"/>
        </w:rPr>
      </w:pPr>
      <w:r>
        <w:rPr>
          <w:sz w:val="24"/>
          <w:szCs w:val="24"/>
        </w:rPr>
        <w:t>2.3. Возврат осуществляется на основании письменного заявления с указанием паспортных данных, копии паспорта и реквизитов возврата денежных средств ЗАКАЗЧИКА.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 Исполнитель:</w:t>
      </w:r>
    </w:p>
    <w:p w:rsidR="0016796C" w:rsidRPr="00F319A0" w:rsidRDefault="00F319A0" w:rsidP="0016796C">
      <w:pPr>
        <w:shd w:val="clear" w:color="auto" w:fill="FFFFFF"/>
        <w:spacing w:after="220"/>
        <w:rPr>
          <w:sz w:val="24"/>
          <w:szCs w:val="24"/>
          <w:lang w:val="ru-RU"/>
        </w:rPr>
      </w:pPr>
      <w:r w:rsidRPr="00F319A0">
        <w:rPr>
          <w:sz w:val="24"/>
          <w:szCs w:val="24"/>
          <w:lang w:val="ru-RU"/>
        </w:rPr>
        <w:t xml:space="preserve">FIRST SW GROUP FZE (11127/2017) </w:t>
      </w:r>
      <w:proofErr w:type="spellStart"/>
      <w:r w:rsidRPr="00F319A0">
        <w:rPr>
          <w:sz w:val="24"/>
          <w:szCs w:val="24"/>
          <w:lang w:val="ru-RU"/>
        </w:rPr>
        <w:t>in</w:t>
      </w:r>
      <w:proofErr w:type="spellEnd"/>
      <w:r w:rsidRPr="00F319A0">
        <w:rPr>
          <w:sz w:val="24"/>
          <w:szCs w:val="24"/>
          <w:lang w:val="ru-RU"/>
        </w:rPr>
        <w:t xml:space="preserve"> </w:t>
      </w:r>
      <w:proofErr w:type="spellStart"/>
      <w:r w:rsidRPr="00F319A0">
        <w:rPr>
          <w:sz w:val="24"/>
          <w:szCs w:val="24"/>
          <w:lang w:val="ru-RU"/>
        </w:rPr>
        <w:t>Creative</w:t>
      </w:r>
      <w:proofErr w:type="spellEnd"/>
      <w:r w:rsidRPr="00F319A0">
        <w:rPr>
          <w:sz w:val="24"/>
          <w:szCs w:val="24"/>
          <w:lang w:val="ru-RU"/>
        </w:rPr>
        <w:t xml:space="preserve"> </w:t>
      </w:r>
      <w:proofErr w:type="spellStart"/>
      <w:r w:rsidRPr="00F319A0">
        <w:rPr>
          <w:sz w:val="24"/>
          <w:szCs w:val="24"/>
          <w:lang w:val="ru-RU"/>
        </w:rPr>
        <w:t>Tower</w:t>
      </w:r>
      <w:proofErr w:type="spellEnd"/>
      <w:r w:rsidRPr="00F319A0">
        <w:rPr>
          <w:sz w:val="24"/>
          <w:szCs w:val="24"/>
          <w:lang w:val="ru-RU"/>
        </w:rPr>
        <w:t xml:space="preserve">, PO </w:t>
      </w:r>
      <w:proofErr w:type="spellStart"/>
      <w:r w:rsidRPr="00F319A0">
        <w:rPr>
          <w:sz w:val="24"/>
          <w:szCs w:val="24"/>
          <w:lang w:val="ru-RU"/>
        </w:rPr>
        <w:t>Box</w:t>
      </w:r>
      <w:proofErr w:type="spellEnd"/>
      <w:r w:rsidRPr="00F319A0">
        <w:rPr>
          <w:sz w:val="24"/>
          <w:szCs w:val="24"/>
          <w:lang w:val="ru-RU"/>
        </w:rPr>
        <w:t xml:space="preserve"> 4422, </w:t>
      </w:r>
      <w:proofErr w:type="spellStart"/>
      <w:r w:rsidRPr="00F319A0">
        <w:rPr>
          <w:sz w:val="24"/>
          <w:szCs w:val="24"/>
          <w:lang w:val="ru-RU"/>
        </w:rPr>
        <w:t>Fujairah</w:t>
      </w:r>
      <w:proofErr w:type="spellEnd"/>
      <w:r w:rsidRPr="00F319A0">
        <w:rPr>
          <w:sz w:val="24"/>
          <w:szCs w:val="24"/>
          <w:lang w:val="ru-RU"/>
        </w:rPr>
        <w:t xml:space="preserve">, </w:t>
      </w:r>
      <w:proofErr w:type="spellStart"/>
      <w:r w:rsidRPr="00F319A0">
        <w:rPr>
          <w:sz w:val="24"/>
          <w:szCs w:val="24"/>
          <w:lang w:val="ru-RU"/>
        </w:rPr>
        <w:t>United</w:t>
      </w:r>
      <w:proofErr w:type="spellEnd"/>
      <w:r w:rsidRPr="00F319A0">
        <w:rPr>
          <w:sz w:val="24"/>
          <w:szCs w:val="24"/>
          <w:lang w:val="ru-RU"/>
        </w:rPr>
        <w:t xml:space="preserve"> </w:t>
      </w:r>
      <w:proofErr w:type="spellStart"/>
      <w:r w:rsidRPr="00F319A0">
        <w:rPr>
          <w:sz w:val="24"/>
          <w:szCs w:val="24"/>
          <w:lang w:val="ru-RU"/>
        </w:rPr>
        <w:t>Arab</w:t>
      </w:r>
      <w:proofErr w:type="spellEnd"/>
      <w:r w:rsidRPr="00F319A0">
        <w:rPr>
          <w:sz w:val="24"/>
          <w:szCs w:val="24"/>
          <w:lang w:val="ru-RU"/>
        </w:rPr>
        <w:t xml:space="preserve"> </w:t>
      </w:r>
      <w:proofErr w:type="spellStart"/>
      <w:r w:rsidRPr="00F319A0">
        <w:rPr>
          <w:sz w:val="24"/>
          <w:szCs w:val="24"/>
          <w:lang w:val="ru-RU"/>
        </w:rPr>
        <w:t>Emirates</w:t>
      </w:r>
      <w:bookmarkStart w:id="0" w:name="_GoBack"/>
      <w:bookmarkEnd w:id="0"/>
      <w:proofErr w:type="spellEnd"/>
    </w:p>
    <w:sectPr w:rsidR="0016796C" w:rsidRPr="00F319A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51C1"/>
    <w:rsid w:val="0016796C"/>
    <w:rsid w:val="004315B4"/>
    <w:rsid w:val="00440EA1"/>
    <w:rsid w:val="00454535"/>
    <w:rsid w:val="00F319A0"/>
    <w:rsid w:val="00F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C242-A2B3-4B1F-9CCB-5CEF1396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</cp:revision>
  <dcterms:created xsi:type="dcterms:W3CDTF">2018-08-06T11:48:00Z</dcterms:created>
  <dcterms:modified xsi:type="dcterms:W3CDTF">2019-06-25T16:21:00Z</dcterms:modified>
</cp:coreProperties>
</file>